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EF" w:rsidRPr="007F64EF" w:rsidRDefault="007F64EF" w:rsidP="007F64EF">
      <w:pPr>
        <w:jc w:val="center"/>
        <w:rPr>
          <w:rFonts w:ascii="標楷體" w:eastAsia="標楷體" w:hAnsi="標楷體"/>
        </w:rPr>
      </w:pPr>
      <w:r w:rsidRPr="007F64EF">
        <w:rPr>
          <w:rFonts w:ascii="標楷體" w:eastAsia="標楷體" w:hAnsi="標楷體" w:hint="eastAsia"/>
        </w:rPr>
        <w:t>第</w:t>
      </w:r>
      <w:r w:rsidRPr="007F64EF">
        <w:rPr>
          <w:rFonts w:ascii="標楷體" w:eastAsia="標楷體" w:hAnsi="標楷體" w:hint="eastAsia"/>
        </w:rPr>
        <w:t>一次訪視</w:t>
      </w:r>
      <w:r w:rsidRPr="007F64EF">
        <w:rPr>
          <w:rFonts w:ascii="標楷體" w:eastAsia="標楷體" w:hAnsi="標楷體" w:hint="eastAsia"/>
        </w:rPr>
        <w:t>委員建議後之改善情況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048"/>
      </w:tblGrid>
      <w:tr w:rsidR="00A004E3" w:rsidRPr="007F64EF" w:rsidTr="003E2DC1">
        <w:trPr>
          <w:trHeight w:val="309"/>
        </w:trPr>
        <w:tc>
          <w:tcPr>
            <w:tcW w:w="562" w:type="dxa"/>
            <w:vMerge w:val="restart"/>
          </w:tcPr>
          <w:p w:rsidR="007F64EF" w:rsidRPr="007F64EF" w:rsidRDefault="007F64EF" w:rsidP="007F64EF">
            <w:pPr>
              <w:jc w:val="center"/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 xml:space="preserve">             </w:t>
            </w:r>
          </w:p>
          <w:p w:rsidR="00A004E3" w:rsidRPr="007F64EF" w:rsidRDefault="00A004E3" w:rsidP="00A00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改善前</w:t>
            </w:r>
          </w:p>
        </w:tc>
        <w:tc>
          <w:tcPr>
            <w:tcW w:w="4048" w:type="dxa"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改善後</w:t>
            </w:r>
          </w:p>
        </w:tc>
      </w:tr>
      <w:tr w:rsidR="00A004E3" w:rsidRPr="007F64EF" w:rsidTr="003E2DC1">
        <w:trPr>
          <w:trHeight w:val="748"/>
        </w:trPr>
        <w:tc>
          <w:tcPr>
            <w:tcW w:w="562" w:type="dxa"/>
            <w:vMerge/>
          </w:tcPr>
          <w:p w:rsidR="00A004E3" w:rsidRPr="007F64EF" w:rsidRDefault="00A004E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686" w:type="dxa"/>
          </w:tcPr>
          <w:p w:rsidR="00A004E3" w:rsidRPr="007F64EF" w:rsidRDefault="00A004E3" w:rsidP="003E2D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7F64EF">
              <w:rPr>
                <w:rFonts w:ascii="標楷體" w:eastAsia="標楷體" w:hAnsi="標楷體" w:hint="eastAsia"/>
              </w:rPr>
              <w:t>地震演練中，警衛是否參與?開門?</w:t>
            </w:r>
          </w:p>
        </w:tc>
        <w:tc>
          <w:tcPr>
            <w:tcW w:w="4048" w:type="dxa"/>
          </w:tcPr>
          <w:p w:rsidR="007F64EF" w:rsidRDefault="00A004E3" w:rsidP="003E2DC1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答:警衛列入救災分工表中，並於震</w:t>
            </w:r>
          </w:p>
          <w:p w:rsidR="007F64EF" w:rsidRDefault="007F64EF" w:rsidP="003E2D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災第一時間把大門和側門打開，</w:t>
            </w:r>
          </w:p>
          <w:p w:rsidR="00A004E3" w:rsidRPr="007F64EF" w:rsidRDefault="007F64EF" w:rsidP="003E2DC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以利逃生與救援。</w:t>
            </w:r>
          </w:p>
        </w:tc>
      </w:tr>
      <w:tr w:rsidR="00A004E3" w:rsidRPr="007F64EF" w:rsidTr="003E2DC1">
        <w:tc>
          <w:tcPr>
            <w:tcW w:w="562" w:type="dxa"/>
            <w:vMerge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2.導師被分配到?搶救組?</w:t>
            </w:r>
          </w:p>
        </w:tc>
        <w:tc>
          <w:tcPr>
            <w:tcW w:w="4048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答:各班導師被分配到「避難引導</w:t>
            </w:r>
          </w:p>
          <w:p w:rsid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組」，原因是導師是第一線教學</w:t>
            </w:r>
          </w:p>
          <w:p w:rsid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人員，當遇到災害時，能立即指</w:t>
            </w:r>
          </w:p>
          <w:p w:rsidR="00A004E3" w:rsidRP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導學生疏散避難至集結點。</w:t>
            </w:r>
          </w:p>
        </w:tc>
      </w:tr>
      <w:tr w:rsidR="00A004E3" w:rsidRPr="007F64EF" w:rsidTr="003E2DC1">
        <w:tc>
          <w:tcPr>
            <w:tcW w:w="562" w:type="dxa"/>
            <w:vMerge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3.腳本太簡略。</w:t>
            </w:r>
          </w:p>
        </w:tc>
        <w:tc>
          <w:tcPr>
            <w:tcW w:w="4048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答:腳本已改成複合式腳本，於附件</w:t>
            </w:r>
          </w:p>
          <w:p w:rsidR="00A004E3" w:rsidRP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中，請參閱。</w:t>
            </w:r>
          </w:p>
        </w:tc>
      </w:tr>
      <w:tr w:rsidR="00A004E3" w:rsidRPr="007F64EF" w:rsidTr="003E2DC1">
        <w:tc>
          <w:tcPr>
            <w:tcW w:w="562" w:type="dxa"/>
            <w:vMerge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4.地震速報系統，停電時，哨</w:t>
            </w:r>
          </w:p>
          <w:p w:rsidR="00A004E3" w:rsidRPr="007F64EF" w:rsidRDefault="007F64E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004E3" w:rsidRPr="007F64EF">
              <w:rPr>
                <w:rFonts w:ascii="標楷體" w:eastAsia="標楷體" w:hAnsi="標楷體" w:hint="eastAsia"/>
              </w:rPr>
              <w:t>音?</w:t>
            </w:r>
          </w:p>
        </w:tc>
        <w:tc>
          <w:tcPr>
            <w:tcW w:w="4048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答:遇到災難時，電力癱瘓狀況得考</w:t>
            </w:r>
          </w:p>
          <w:p w:rsid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量，因此廣播系統改成手動鐘聲</w:t>
            </w:r>
          </w:p>
          <w:p w:rsidR="00A004E3" w:rsidRP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和哨音替代。</w:t>
            </w:r>
          </w:p>
        </w:tc>
      </w:tr>
      <w:tr w:rsidR="00A004E3" w:rsidRPr="007F64EF" w:rsidTr="003E2DC1">
        <w:tc>
          <w:tcPr>
            <w:tcW w:w="562" w:type="dxa"/>
            <w:vMerge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5.防災教學模組參加?</w:t>
            </w:r>
          </w:p>
        </w:tc>
        <w:tc>
          <w:tcPr>
            <w:tcW w:w="4048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答:除了將防災演練列入行事曆之</w:t>
            </w:r>
          </w:p>
          <w:p w:rsidR="00A004E3" w:rsidRP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外，更將防災課程融入教學中。</w:t>
            </w:r>
          </w:p>
        </w:tc>
      </w:tr>
      <w:tr w:rsidR="00A004E3" w:rsidRPr="007F64EF" w:rsidTr="003E2DC1">
        <w:tc>
          <w:tcPr>
            <w:tcW w:w="562" w:type="dxa"/>
            <w:vMerge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6.防災頭套沒有?</w:t>
            </w:r>
          </w:p>
        </w:tc>
        <w:tc>
          <w:tcPr>
            <w:tcW w:w="4048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答:防災頭套已添購完成，發給全校</w:t>
            </w:r>
          </w:p>
          <w:p w:rsidR="00A004E3" w:rsidRP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學生並於</w:t>
            </w:r>
            <w:proofErr w:type="gramStart"/>
            <w:r w:rsidR="00A004E3" w:rsidRPr="007F64EF">
              <w:rPr>
                <w:rFonts w:ascii="標楷體" w:eastAsia="標楷體" w:hAnsi="標楷體" w:hint="eastAsia"/>
              </w:rPr>
              <w:t>演練中配戴</w:t>
            </w:r>
            <w:proofErr w:type="gramEnd"/>
            <w:r w:rsidR="00A004E3" w:rsidRPr="007F64EF">
              <w:rPr>
                <w:rFonts w:ascii="標楷體" w:eastAsia="標楷體" w:hAnsi="標楷體" w:hint="eastAsia"/>
              </w:rPr>
              <w:t>。</w:t>
            </w:r>
          </w:p>
        </w:tc>
      </w:tr>
      <w:tr w:rsidR="00A004E3" w:rsidRPr="007F64EF" w:rsidTr="003E2DC1">
        <w:tc>
          <w:tcPr>
            <w:tcW w:w="562" w:type="dxa"/>
            <w:vMerge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7.地震避難的確實動作</w:t>
            </w:r>
          </w:p>
        </w:tc>
        <w:tc>
          <w:tcPr>
            <w:tcW w:w="4048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答:經過多次演練，學生熟悉防震保</w:t>
            </w:r>
          </w:p>
          <w:p w:rsidR="00A004E3" w:rsidRP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命三步驟:趴、掩、穩。</w:t>
            </w:r>
          </w:p>
        </w:tc>
      </w:tr>
      <w:tr w:rsidR="00A004E3" w:rsidRPr="007F64EF" w:rsidTr="000D32AC">
        <w:trPr>
          <w:trHeight w:val="169"/>
        </w:trPr>
        <w:tc>
          <w:tcPr>
            <w:tcW w:w="562" w:type="dxa"/>
            <w:vMerge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8.防災圖-地震?淹水?</w:t>
            </w:r>
          </w:p>
        </w:tc>
        <w:tc>
          <w:tcPr>
            <w:tcW w:w="4048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答:最新的防災地圖已安裝於一、二</w:t>
            </w:r>
          </w:p>
          <w:p w:rsid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樓牆上，詳細安裝位置和地圖細</w:t>
            </w:r>
          </w:p>
          <w:p w:rsid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節內容於學生朝會做了多次宣</w:t>
            </w:r>
          </w:p>
          <w:p w:rsidR="00A004E3" w:rsidRP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導。</w:t>
            </w:r>
          </w:p>
        </w:tc>
      </w:tr>
      <w:tr w:rsidR="00A004E3" w:rsidRPr="007F64EF" w:rsidTr="000D32AC">
        <w:trPr>
          <w:trHeight w:val="187"/>
        </w:trPr>
        <w:tc>
          <w:tcPr>
            <w:tcW w:w="562" w:type="dxa"/>
            <w:vMerge/>
          </w:tcPr>
          <w:p w:rsidR="00A004E3" w:rsidRPr="007F64EF" w:rsidRDefault="00A004E3" w:rsidP="00824CFF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9.指揮中心、緊急救護站和集結</w:t>
            </w:r>
          </w:p>
          <w:p w:rsidR="00A004E3" w:rsidRP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004E3" w:rsidRPr="007F64EF">
              <w:rPr>
                <w:rFonts w:ascii="標楷體" w:eastAsia="標楷體" w:hAnsi="標楷體" w:hint="eastAsia"/>
              </w:rPr>
              <w:t>點位置宜做調整。</w:t>
            </w:r>
          </w:p>
        </w:tc>
        <w:tc>
          <w:tcPr>
            <w:tcW w:w="4048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答:集結點已從大操場改成小操場</w:t>
            </w:r>
          </w:p>
          <w:p w:rsid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(側門正好成為小操場救援的出</w:t>
            </w:r>
          </w:p>
          <w:p w:rsidR="00A004E3" w:rsidRP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入口)</w:t>
            </w:r>
          </w:p>
        </w:tc>
      </w:tr>
      <w:tr w:rsidR="00A004E3" w:rsidRPr="007F64EF" w:rsidTr="000D32AC">
        <w:trPr>
          <w:trHeight w:val="159"/>
        </w:trPr>
        <w:tc>
          <w:tcPr>
            <w:tcW w:w="562" w:type="dxa"/>
            <w:vMerge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10.校園防災計畫各教職員的聯</w:t>
            </w:r>
          </w:p>
          <w:p w:rsidR="00A004E3" w:rsidRP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絡電話應為完整手機號碼。</w:t>
            </w:r>
          </w:p>
        </w:tc>
        <w:tc>
          <w:tcPr>
            <w:tcW w:w="4048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答：防災計畫和防災背包中的點名</w:t>
            </w:r>
          </w:p>
          <w:p w:rsid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004E3" w:rsidRPr="007F64EF">
              <w:rPr>
                <w:rFonts w:ascii="標楷體" w:eastAsia="標楷體" w:hAnsi="標楷體" w:hint="eastAsia"/>
              </w:rPr>
              <w:t>板已附上教職員完整通訊內</w:t>
            </w:r>
          </w:p>
          <w:p w:rsidR="00A004E3" w:rsidRP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004E3" w:rsidRPr="007F64EF">
              <w:rPr>
                <w:rFonts w:ascii="標楷體" w:eastAsia="標楷體" w:hAnsi="標楷體" w:hint="eastAsia"/>
              </w:rPr>
              <w:t>容。</w:t>
            </w:r>
          </w:p>
        </w:tc>
      </w:tr>
      <w:tr w:rsidR="00A004E3" w:rsidRPr="007F64EF" w:rsidTr="00824CFF">
        <w:trPr>
          <w:trHeight w:val="178"/>
        </w:trPr>
        <w:tc>
          <w:tcPr>
            <w:tcW w:w="562" w:type="dxa"/>
            <w:vMerge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11.防災裝備建議添購完整。</w:t>
            </w:r>
          </w:p>
        </w:tc>
        <w:tc>
          <w:tcPr>
            <w:tcW w:w="4048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答:本學期已完成裝備的添購:教職</w:t>
            </w:r>
          </w:p>
          <w:p w:rsid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員安全帽、學生防災頭套、擴音</w:t>
            </w:r>
          </w:p>
          <w:p w:rsidR="007F64EF" w:rsidRDefault="007F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機、無線電、路線引導牌、防災</w:t>
            </w:r>
          </w:p>
          <w:p w:rsidR="00A004E3" w:rsidRPr="007F64EF" w:rsidRDefault="007F64E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bookmarkStart w:id="0" w:name="_GoBack"/>
            <w:bookmarkEnd w:id="0"/>
            <w:r w:rsidR="00A004E3" w:rsidRPr="007F64EF">
              <w:rPr>
                <w:rFonts w:ascii="標楷體" w:eastAsia="標楷體" w:hAnsi="標楷體" w:hint="eastAsia"/>
              </w:rPr>
              <w:t>地圖以及醫療器材。</w:t>
            </w:r>
          </w:p>
        </w:tc>
      </w:tr>
      <w:tr w:rsidR="00A004E3" w:rsidRPr="007F64EF" w:rsidTr="00824CFF">
        <w:trPr>
          <w:trHeight w:val="187"/>
        </w:trPr>
        <w:tc>
          <w:tcPr>
            <w:tcW w:w="562" w:type="dxa"/>
            <w:vMerge/>
          </w:tcPr>
          <w:p w:rsidR="00A004E3" w:rsidRPr="007F64EF" w:rsidRDefault="00A004E3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7F64EF" w:rsidRDefault="00A004E3">
            <w:pPr>
              <w:rPr>
                <w:rFonts w:ascii="標楷體" w:eastAsia="標楷體" w:hAnsi="標楷體"/>
              </w:rPr>
            </w:pPr>
            <w:r w:rsidRPr="007F64EF">
              <w:rPr>
                <w:rFonts w:ascii="標楷體" w:eastAsia="標楷體" w:hAnsi="標楷體" w:hint="eastAsia"/>
              </w:rPr>
              <w:t>12.安全帽除了教室內，辦公室</w:t>
            </w:r>
          </w:p>
          <w:p w:rsidR="00A004E3" w:rsidRPr="007F64EF" w:rsidRDefault="007F64E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004E3" w:rsidRPr="007F64EF">
              <w:rPr>
                <w:rFonts w:ascii="標楷體" w:eastAsia="標楷體" w:hAnsi="標楷體" w:hint="eastAsia"/>
              </w:rPr>
              <w:t>也要多放置。</w:t>
            </w:r>
          </w:p>
        </w:tc>
        <w:tc>
          <w:tcPr>
            <w:tcW w:w="4048" w:type="dxa"/>
          </w:tcPr>
          <w:p w:rsidR="00A004E3" w:rsidRPr="007F64EF" w:rsidRDefault="00A004E3">
            <w:pPr>
              <w:rPr>
                <w:rFonts w:ascii="標楷體" w:eastAsia="標楷體" w:hAnsi="標楷體" w:hint="eastAsia"/>
              </w:rPr>
            </w:pPr>
            <w:r w:rsidRPr="007F64EF">
              <w:rPr>
                <w:rFonts w:ascii="標楷體" w:eastAsia="標楷體" w:hAnsi="標楷體" w:hint="eastAsia"/>
              </w:rPr>
              <w:t>答:已配置完成!(教室、辦公室)</w:t>
            </w:r>
          </w:p>
        </w:tc>
      </w:tr>
    </w:tbl>
    <w:p w:rsidR="001C3040" w:rsidRDefault="007F64EF"/>
    <w:sectPr w:rsidR="001C30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2361"/>
    <w:multiLevelType w:val="hybridMultilevel"/>
    <w:tmpl w:val="85569B20"/>
    <w:lvl w:ilvl="0" w:tplc="6E60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C1"/>
    <w:rsid w:val="00050993"/>
    <w:rsid w:val="000D32AC"/>
    <w:rsid w:val="003E2DC1"/>
    <w:rsid w:val="003F23A9"/>
    <w:rsid w:val="004D0065"/>
    <w:rsid w:val="00503249"/>
    <w:rsid w:val="007B7ED6"/>
    <w:rsid w:val="007F64EF"/>
    <w:rsid w:val="00824CFF"/>
    <w:rsid w:val="00946BA0"/>
    <w:rsid w:val="00A004E3"/>
    <w:rsid w:val="00F2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1F79"/>
  <w15:chartTrackingRefBased/>
  <w15:docId w15:val="{52AF9FAD-EB5F-4DC7-A60E-3DE0B797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D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579D5-1B37-4CA4-9D2E-306B7886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</dc:creator>
  <cp:keywords/>
  <dc:description/>
  <cp:lastModifiedBy>NISHI</cp:lastModifiedBy>
  <cp:revision>3</cp:revision>
  <dcterms:created xsi:type="dcterms:W3CDTF">2018-10-13T13:37:00Z</dcterms:created>
  <dcterms:modified xsi:type="dcterms:W3CDTF">2018-10-13T14:51:00Z</dcterms:modified>
</cp:coreProperties>
</file>