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bookmarkStart w:id="0" w:name="_GoBack"/>
      <w:bookmarkEnd w:id="0"/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此外，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活動促進親子互動，增進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家庭間的語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言連結，以有趣的主題如動物保護等啟發孩子，寓教於樂，逐步達成語言推廣與文化認同的目標。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厝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AA586F">
              <w:rPr>
                <w:rFonts w:ascii="標楷體" w:eastAsia="標楷體" w:hAnsi="標楷體" w:hint="eastAsia"/>
              </w:rPr>
              <w:t>玫</w:t>
            </w:r>
            <w:proofErr w:type="gramEnd"/>
            <w:r w:rsidRPr="00AA586F">
              <w:rPr>
                <w:rFonts w:ascii="標楷體" w:eastAsia="標楷體" w:hAnsi="標楷體" w:hint="eastAsia"/>
              </w:rPr>
              <w:t>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漯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F2B62">
              <w:rPr>
                <w:rFonts w:ascii="標楷體" w:eastAsia="標楷體" w:hAnsi="標楷體" w:hint="eastAsia"/>
              </w:rPr>
              <w:t>三號社宅分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spell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</w:t>
            </w:r>
            <w:proofErr w:type="spell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偷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食菜頭粿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  <w:proofErr w:type="gramEnd"/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為動平會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的繪本資源， 由入圍波隆那插畫展的插畫家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貓魚、動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平會、臺師大環境教育研究所博士候選人蕭人瑄共同創作，用插畫故事談論不當飼養籠鍊犬的問題。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由動平會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發行、台灣首次主要以了解狗兒行為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的線上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繪本作品。讀者可經由黑皮的內心對話，讓大家更貼近所有的狗兒心思，聆聽他們所說的話。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鷥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老師將透過有趣的繪本，帶領大家用不同的方式，來認識台語的顏色！好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膽莫走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！做伙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來耍色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在叫呢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動物們最愛吃什麼?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起來認識動物，餵動物吃牠們喜歡的食物吧!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貓最喜歡什麼顏色?跟著皮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怎麼說嗎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，食晝、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暗、食點心…，咱台灣人不時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都咧食「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粿」。過年過節，無論是拜拜，抑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是培墓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，食飽食巧，四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界攏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看會著「粿」。「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」是咱台灣文化真重要ê一部份，招你做伙來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那耍那熟似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喔！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--矣！龍年閣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落去是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啥物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年?你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敢知影家己相啥?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阿爸阿母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閣是相啥?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十二生相這12隻動物是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按怎來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--ê-咧? 來聽王梨老師講古你就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會知影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唷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14個場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謠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76169" w14:textId="77777777" w:rsidR="00E05C58" w:rsidRDefault="00E05C58" w:rsidP="00E36A1E">
      <w:r>
        <w:separator/>
      </w:r>
    </w:p>
  </w:endnote>
  <w:endnote w:type="continuationSeparator" w:id="0">
    <w:p w14:paraId="46B8B7CA" w14:textId="77777777" w:rsidR="00E05C58" w:rsidRDefault="00E05C58" w:rsidP="00E36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1A28B" w14:textId="77777777" w:rsidR="00E05C58" w:rsidRDefault="00E05C58" w:rsidP="00E36A1E">
      <w:r>
        <w:separator/>
      </w:r>
    </w:p>
  </w:footnote>
  <w:footnote w:type="continuationSeparator" w:id="0">
    <w:p w14:paraId="50026996" w14:textId="77777777" w:rsidR="00E05C58" w:rsidRDefault="00E05C58" w:rsidP="00E36A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73328"/>
    <w:rsid w:val="000E34E8"/>
    <w:rsid w:val="00213A28"/>
    <w:rsid w:val="002D2C42"/>
    <w:rsid w:val="003D562A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B0148C"/>
    <w:rsid w:val="00C1513C"/>
    <w:rsid w:val="00C82B79"/>
    <w:rsid w:val="00E05C58"/>
    <w:rsid w:val="00E21B8A"/>
    <w:rsid w:val="00E36A1E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E36A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A1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A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A1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User</cp:lastModifiedBy>
  <cp:revision>2</cp:revision>
  <dcterms:created xsi:type="dcterms:W3CDTF">2024-11-15T08:44:00Z</dcterms:created>
  <dcterms:modified xsi:type="dcterms:W3CDTF">2024-11-15T08:44:00Z</dcterms:modified>
</cp:coreProperties>
</file>