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1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2836"/>
        <w:gridCol w:w="2976"/>
        <w:gridCol w:w="1701"/>
        <w:gridCol w:w="2728"/>
      </w:tblGrid>
      <w:tr w:rsidR="00CF06DA" w:rsidRPr="00CF06DA" w:rsidTr="00CF06DA">
        <w:trPr>
          <w:trHeight w:val="120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434" w:rsidRPr="003D5434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CF06D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桃園市轄內合法立案兒童及少年安置及教養機構</w:t>
            </w:r>
          </w:p>
          <w:bookmarkEnd w:id="0"/>
          <w:p w:rsidR="00CF06DA" w:rsidRPr="00CF06DA" w:rsidRDefault="003D5434" w:rsidP="003D543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D543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1040326</w:t>
            </w:r>
          </w:p>
        </w:tc>
      </w:tr>
      <w:tr w:rsidR="00CF06DA" w:rsidRPr="00CF06DA" w:rsidTr="00CF06DA">
        <w:trPr>
          <w:trHeight w:val="7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機構名稱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聯絡人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</w:tr>
      <w:tr w:rsidR="00CF06DA" w:rsidRPr="00CF06DA" w:rsidTr="00CF06DA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私立弘</w:t>
            </w:r>
            <w:proofErr w:type="gramEnd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化同心共濟會附設桃園縣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私立弘</w:t>
            </w:r>
            <w:proofErr w:type="gramEnd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化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懷幼院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33748桃園市大園區沙崙里8鄰106之5號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院長辛學敏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(03)3837591</w:t>
            </w:r>
          </w:p>
        </w:tc>
      </w:tr>
      <w:tr w:rsidR="00CF06DA" w:rsidRPr="00CF06DA" w:rsidTr="00CF06DA">
        <w:trPr>
          <w:trHeight w:val="9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財團法人基督教更生團契附設桃園縣私立少年之家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33070桃園市桃園區金門二街191號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主任張進益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(03)3673074、3771157  </w:t>
            </w:r>
          </w:p>
        </w:tc>
      </w:tr>
      <w:tr w:rsidR="00CF06DA" w:rsidRPr="00CF06DA" w:rsidTr="00CF06DA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財團法人桃園縣藍迪基金會附設桃園縣私立藍迪兒童之家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33751桃園市大園區溪海里12鄰下溪洲子34-5號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主任李沛潔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(03)3866550              </w:t>
            </w:r>
          </w:p>
        </w:tc>
      </w:tr>
      <w:tr w:rsidR="00CF06DA" w:rsidRPr="00CF06DA" w:rsidTr="00CF06DA">
        <w:trPr>
          <w:trHeight w:val="90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財團法人桃園縣私立懷德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風箏緣地育幼院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33748桃園市大園區沙崙里17鄰97-6號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院長雷祖熙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(03)3838782、3933386</w:t>
            </w:r>
          </w:p>
        </w:tc>
      </w:tr>
      <w:tr w:rsidR="00CF06DA" w:rsidRPr="00CF06DA" w:rsidTr="00CF06DA">
        <w:trPr>
          <w:trHeight w:val="10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桃園市私立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睦祥</w:t>
            </w:r>
            <w:proofErr w:type="gramEnd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育幼院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33747桃園市大園區中山南路286巷15號1、2樓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院長劉緣玉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(03)3935757</w:t>
            </w:r>
          </w:p>
        </w:tc>
      </w:tr>
      <w:tr w:rsidR="00CF06DA" w:rsidRPr="00CF06DA" w:rsidTr="00CF06DA">
        <w:trPr>
          <w:trHeight w:val="96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桃園縣私立育德兒童之家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32647桃園市楊梅區上田里10鄰營盤腳14之5號2樓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葉玉琴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(03)2888975、4754885  </w:t>
            </w:r>
          </w:p>
        </w:tc>
      </w:tr>
      <w:tr w:rsidR="00CF06DA" w:rsidRPr="00CF06DA" w:rsidTr="00CF06DA">
        <w:trPr>
          <w:trHeight w:val="98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桃園縣私立樂活育幼院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32463桃園市平鎮區中豐路南勢二段535巷10號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院長吳美蘭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(03)4398931</w:t>
            </w:r>
          </w:p>
        </w:tc>
      </w:tr>
      <w:tr w:rsidR="00CF06DA" w:rsidRPr="00CF06DA" w:rsidTr="00CF06DA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財團法人桃園縣私立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丞</w:t>
            </w:r>
            <w:proofErr w:type="gramEnd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好家園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32665桃園市楊梅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區瑞溪里</w:t>
            </w:r>
            <w:proofErr w:type="gramEnd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13鄰瑞梅街118巷1號、1-1號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主任羅永倩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(03)4812668、4813168</w:t>
            </w:r>
          </w:p>
        </w:tc>
      </w:tr>
      <w:tr w:rsidR="00CF06DA" w:rsidRPr="00CF06DA" w:rsidTr="00CF06DA">
        <w:trPr>
          <w:trHeight w:val="9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衛生福利部北區兒童之家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33850 桃園市蘆竹</w:t>
            </w: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區營福里</w:t>
            </w:r>
            <w:proofErr w:type="gramEnd"/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16鄰中山路108巷36號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CF06D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保育課楊課長</w:t>
            </w:r>
            <w:proofErr w:type="gram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(03)3525634、3522705                  </w:t>
            </w:r>
          </w:p>
        </w:tc>
      </w:tr>
      <w:tr w:rsidR="00CF06DA" w:rsidRPr="00CF06DA" w:rsidTr="00CF06DA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台灣國際兒童村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326桃園市楊梅區民族路五段201巷12號</w:t>
            </w: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通訊地址：320中壢郵政185號信箱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06DA">
              <w:rPr>
                <w:rFonts w:ascii="標楷體" w:eastAsia="標楷體" w:hAnsi="標楷體" w:cs="新細明體" w:hint="eastAsia"/>
                <w:kern w:val="0"/>
                <w:szCs w:val="24"/>
              </w:rPr>
              <w:t>陳桂絨村長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DA" w:rsidRPr="00CF06DA" w:rsidRDefault="00CF06DA" w:rsidP="00CF06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(03)4902304</w:t>
            </w:r>
          </w:p>
        </w:tc>
      </w:tr>
    </w:tbl>
    <w:p w:rsidR="00477825" w:rsidRPr="00CF06DA" w:rsidRDefault="00477825" w:rsidP="00CF06DA">
      <w:pPr>
        <w:spacing w:line="280" w:lineRule="exact"/>
      </w:pPr>
    </w:p>
    <w:sectPr w:rsidR="00477825" w:rsidRPr="00CF0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5"/>
    <w:rsid w:val="00106C05"/>
    <w:rsid w:val="0020750F"/>
    <w:rsid w:val="002B0CA2"/>
    <w:rsid w:val="003D5434"/>
    <w:rsid w:val="00477825"/>
    <w:rsid w:val="0076277C"/>
    <w:rsid w:val="00CF06DA"/>
    <w:rsid w:val="00D10EBD"/>
    <w:rsid w:val="00D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001A0-D73A-43B1-AF48-4A351EDF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0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林柏伶</dc:creator>
  <cp:lastModifiedBy>nab234</cp:lastModifiedBy>
  <cp:revision>2</cp:revision>
  <cp:lastPrinted>2015-03-26T00:58:00Z</cp:lastPrinted>
  <dcterms:created xsi:type="dcterms:W3CDTF">2015-04-03T02:51:00Z</dcterms:created>
  <dcterms:modified xsi:type="dcterms:W3CDTF">2015-04-03T02:51:00Z</dcterms:modified>
</cp:coreProperties>
</file>